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26" w:rsidRPr="00E57C2D" w:rsidRDefault="0000649A" w:rsidP="00616E26">
      <w:pPr>
        <w:pStyle w:val="NoSpacing"/>
      </w:pPr>
      <w:r>
        <w:rPr>
          <w:noProof/>
          <w:lang w:eastAsia="en-GB"/>
        </w:rPr>
        <w:drawing>
          <wp:inline distT="0" distB="0" distL="0" distR="0">
            <wp:extent cx="1076325" cy="1076325"/>
            <wp:effectExtent l="19050" t="0" r="9525" b="0"/>
            <wp:docPr id="1" name="Picture 0" descr="NES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_2col.jpg"/>
                    <pic:cNvPicPr/>
                  </pic:nvPicPr>
                  <pic:blipFill>
                    <a:blip r:embed="rId8" cstate="print"/>
                    <a:stretch>
                      <a:fillRect/>
                    </a:stretch>
                  </pic:blipFill>
                  <pic:spPr>
                    <a:xfrm>
                      <a:off x="0" y="0"/>
                      <a:ext cx="1076325" cy="1076325"/>
                    </a:xfrm>
                    <a:prstGeom prst="rect">
                      <a:avLst/>
                    </a:prstGeom>
                  </pic:spPr>
                </pic:pic>
              </a:graphicData>
            </a:graphic>
          </wp:inline>
        </w:drawing>
      </w:r>
      <w:r w:rsidR="00616E26" w:rsidRPr="001C7F16">
        <w:rPr>
          <w:noProof/>
          <w:lang w:eastAsia="en-GB"/>
        </w:rPr>
        <w:drawing>
          <wp:anchor distT="0" distB="0" distL="114300" distR="114300" simplePos="0" relativeHeight="251659264" behindDoc="0" locked="0" layoutInCell="1" allowOverlap="1">
            <wp:simplePos x="0" y="0"/>
            <wp:positionH relativeFrom="page">
              <wp:posOffset>8886825</wp:posOffset>
            </wp:positionH>
            <wp:positionV relativeFrom="page">
              <wp:posOffset>302895</wp:posOffset>
            </wp:positionV>
            <wp:extent cx="1504950" cy="990600"/>
            <wp:effectExtent l="19050" t="0" r="0" b="0"/>
            <wp:wrapNone/>
            <wp:docPr id="3" name="Picture 3" descr="ECU_pr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_press-log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990600"/>
                    </a:xfrm>
                    <a:prstGeom prst="rect">
                      <a:avLst/>
                    </a:prstGeom>
                    <a:noFill/>
                    <a:ln>
                      <a:noFill/>
                    </a:ln>
                  </pic:spPr>
                </pic:pic>
              </a:graphicData>
            </a:graphic>
          </wp:anchor>
        </w:drawing>
      </w:r>
    </w:p>
    <w:p w:rsidR="00616E26" w:rsidRPr="00E57C2D" w:rsidRDefault="00616E26" w:rsidP="00616E26">
      <w:pPr>
        <w:pStyle w:val="NoSpacing"/>
        <w:rPr>
          <w:b/>
        </w:rPr>
      </w:pPr>
    </w:p>
    <w:p w:rsidR="00616E26" w:rsidRDefault="00616E26" w:rsidP="00616E26">
      <w:pPr>
        <w:pStyle w:val="Title"/>
      </w:pPr>
      <w:r>
        <w:t>Uncons</w:t>
      </w:r>
      <w:r w:rsidR="009B0ED3">
        <w:t xml:space="preserve">cious bias: Hand-out </w:t>
      </w:r>
      <w:bookmarkStart w:id="0" w:name="_GoBack"/>
      <w:bookmarkEnd w:id="0"/>
      <w:r w:rsidR="0000649A">
        <w:t>2</w:t>
      </w:r>
    </w:p>
    <w:p w:rsidR="00616E26" w:rsidRDefault="0017539A" w:rsidP="00616E26">
      <w:pPr>
        <w:pStyle w:val="Heading2"/>
      </w:pPr>
      <w:r>
        <w:t>Encounter diary</w:t>
      </w:r>
    </w:p>
    <w:p w:rsidR="0017539A" w:rsidRDefault="0017539A" w:rsidP="0017539A">
      <w:r>
        <w:t>This diary is designed to enable you to keep a record of your responses (feelings, attitudes, levels of warmth and engagement) to</w:t>
      </w:r>
      <w:r w:rsidR="00E62C70">
        <w:t xml:space="preserve"> the people you interact with. </w:t>
      </w:r>
      <w:r>
        <w:t>You can use this information to understand more about what unconscious biases might be triggered by the people you encounter and whether these biases affect the way you behave towards them.  The more honest you are the more useful the information will be.</w:t>
      </w:r>
    </w:p>
    <w:p w:rsidR="00824285" w:rsidRDefault="00824285" w:rsidP="00824285">
      <w:r>
        <w:t>It is up to you whether you choose to share this information with anyone else or not.</w:t>
      </w:r>
      <w:r w:rsidR="00E62C70">
        <w:t xml:space="preserve"> If you do so make sure that they understand the purpose of the diary (to make you more aware of your biases so that you can minimise their influence on your behaviour) and that you agree with them that the information is shared in confidence.</w:t>
      </w:r>
    </w:p>
    <w:p w:rsidR="00824285" w:rsidRPr="00824285" w:rsidRDefault="00824285" w:rsidP="0017539A">
      <w:pPr>
        <w:rPr>
          <w:b/>
        </w:rPr>
      </w:pPr>
      <w:r w:rsidRPr="00824285">
        <w:rPr>
          <w:b/>
        </w:rPr>
        <w:t>Example</w:t>
      </w:r>
    </w:p>
    <w:tbl>
      <w:tblPr>
        <w:tblStyle w:val="TableGrid"/>
        <w:tblW w:w="0" w:type="auto"/>
        <w:tblLook w:val="04A0"/>
      </w:tblPr>
      <w:tblGrid>
        <w:gridCol w:w="1055"/>
        <w:gridCol w:w="2703"/>
        <w:gridCol w:w="1490"/>
        <w:gridCol w:w="4235"/>
        <w:gridCol w:w="4465"/>
      </w:tblGrid>
      <w:tr w:rsidR="00824285" w:rsidRPr="00616E26" w:rsidTr="00824285">
        <w:tc>
          <w:tcPr>
            <w:tcW w:w="1055" w:type="dxa"/>
          </w:tcPr>
          <w:p w:rsidR="00824285" w:rsidRPr="00616E26" w:rsidRDefault="00824285" w:rsidP="00824285">
            <w:pPr>
              <w:rPr>
                <w:b/>
              </w:rPr>
            </w:pPr>
          </w:p>
          <w:p w:rsidR="00824285" w:rsidRPr="00616E26" w:rsidRDefault="00824285" w:rsidP="00824285">
            <w:pPr>
              <w:rPr>
                <w:b/>
              </w:rPr>
            </w:pPr>
            <w:r w:rsidRPr="00616E26">
              <w:rPr>
                <w:b/>
              </w:rPr>
              <w:t>Date</w:t>
            </w:r>
          </w:p>
        </w:tc>
        <w:tc>
          <w:tcPr>
            <w:tcW w:w="2703" w:type="dxa"/>
          </w:tcPr>
          <w:p w:rsidR="00824285" w:rsidRPr="00616E26" w:rsidRDefault="00824285" w:rsidP="00824285">
            <w:pPr>
              <w:rPr>
                <w:b/>
              </w:rPr>
            </w:pPr>
          </w:p>
          <w:p w:rsidR="00824285" w:rsidRPr="00616E26" w:rsidRDefault="00824285" w:rsidP="00824285">
            <w:pPr>
              <w:rPr>
                <w:b/>
              </w:rPr>
            </w:pPr>
            <w:r w:rsidRPr="00616E26">
              <w:rPr>
                <w:b/>
              </w:rPr>
              <w:t>Person</w:t>
            </w:r>
            <w:r>
              <w:rPr>
                <w:b/>
              </w:rPr>
              <w:t xml:space="preserve"> and relationship</w:t>
            </w:r>
          </w:p>
        </w:tc>
        <w:tc>
          <w:tcPr>
            <w:tcW w:w="1490" w:type="dxa"/>
          </w:tcPr>
          <w:p w:rsidR="00824285" w:rsidRPr="00616E26" w:rsidRDefault="00824285" w:rsidP="00824285">
            <w:pPr>
              <w:rPr>
                <w:b/>
              </w:rPr>
            </w:pPr>
          </w:p>
          <w:p w:rsidR="00824285" w:rsidRPr="00616E26" w:rsidRDefault="00824285" w:rsidP="00824285">
            <w:pPr>
              <w:rPr>
                <w:b/>
              </w:rPr>
            </w:pPr>
            <w:r w:rsidRPr="00616E26">
              <w:rPr>
                <w:b/>
              </w:rPr>
              <w:t>Duration</w:t>
            </w:r>
          </w:p>
        </w:tc>
        <w:tc>
          <w:tcPr>
            <w:tcW w:w="4235" w:type="dxa"/>
          </w:tcPr>
          <w:p w:rsidR="00824285" w:rsidRDefault="00824285" w:rsidP="00824285">
            <w:pPr>
              <w:rPr>
                <w:b/>
              </w:rPr>
            </w:pPr>
          </w:p>
          <w:p w:rsidR="00824285" w:rsidRPr="00616E26" w:rsidRDefault="00824285" w:rsidP="00824285">
            <w:pPr>
              <w:rPr>
                <w:b/>
              </w:rPr>
            </w:pPr>
            <w:r>
              <w:rPr>
                <w:b/>
              </w:rPr>
              <w:t>Interaction</w:t>
            </w:r>
          </w:p>
        </w:tc>
        <w:tc>
          <w:tcPr>
            <w:tcW w:w="4465" w:type="dxa"/>
          </w:tcPr>
          <w:p w:rsidR="00824285" w:rsidRPr="00616E26" w:rsidRDefault="00824285" w:rsidP="00824285">
            <w:pPr>
              <w:rPr>
                <w:b/>
              </w:rPr>
            </w:pPr>
          </w:p>
          <w:p w:rsidR="00824285" w:rsidRPr="00616E26" w:rsidRDefault="00824285" w:rsidP="00824285">
            <w:pPr>
              <w:rPr>
                <w:b/>
              </w:rPr>
            </w:pPr>
            <w:r w:rsidRPr="00616E26">
              <w:rPr>
                <w:b/>
              </w:rPr>
              <w:t>Notes</w:t>
            </w:r>
          </w:p>
        </w:tc>
      </w:tr>
      <w:tr w:rsidR="00824285" w:rsidTr="00824285">
        <w:tc>
          <w:tcPr>
            <w:tcW w:w="1055" w:type="dxa"/>
          </w:tcPr>
          <w:p w:rsidR="00824285" w:rsidRDefault="00824285" w:rsidP="00824285"/>
        </w:tc>
        <w:tc>
          <w:tcPr>
            <w:tcW w:w="2703" w:type="dxa"/>
          </w:tcPr>
          <w:p w:rsidR="00824285" w:rsidRDefault="00824285" w:rsidP="00824285"/>
        </w:tc>
        <w:tc>
          <w:tcPr>
            <w:tcW w:w="1490" w:type="dxa"/>
          </w:tcPr>
          <w:p w:rsidR="00824285" w:rsidRDefault="00824285" w:rsidP="00824285"/>
        </w:tc>
        <w:tc>
          <w:tcPr>
            <w:tcW w:w="4235" w:type="dxa"/>
          </w:tcPr>
          <w:p w:rsidR="00824285" w:rsidRDefault="00824285" w:rsidP="00824285"/>
        </w:tc>
        <w:tc>
          <w:tcPr>
            <w:tcW w:w="4465" w:type="dxa"/>
          </w:tcPr>
          <w:p w:rsidR="00824285" w:rsidRDefault="00824285" w:rsidP="00824285"/>
        </w:tc>
      </w:tr>
      <w:tr w:rsidR="00824285" w:rsidTr="00824285">
        <w:tc>
          <w:tcPr>
            <w:tcW w:w="1055" w:type="dxa"/>
          </w:tcPr>
          <w:p w:rsidR="00824285" w:rsidRDefault="00824285" w:rsidP="00824285"/>
        </w:tc>
        <w:tc>
          <w:tcPr>
            <w:tcW w:w="2703" w:type="dxa"/>
          </w:tcPr>
          <w:p w:rsidR="00824285" w:rsidRDefault="00824285" w:rsidP="00824285"/>
        </w:tc>
        <w:tc>
          <w:tcPr>
            <w:tcW w:w="1490" w:type="dxa"/>
          </w:tcPr>
          <w:p w:rsidR="00824285" w:rsidRDefault="00824285" w:rsidP="00824285"/>
        </w:tc>
        <w:tc>
          <w:tcPr>
            <w:tcW w:w="4235" w:type="dxa"/>
          </w:tcPr>
          <w:p w:rsidR="00824285" w:rsidRDefault="00824285" w:rsidP="00824285"/>
        </w:tc>
        <w:tc>
          <w:tcPr>
            <w:tcW w:w="4465" w:type="dxa"/>
          </w:tcPr>
          <w:p w:rsidR="00824285" w:rsidRDefault="00824285" w:rsidP="00824285"/>
        </w:tc>
      </w:tr>
      <w:tr w:rsidR="00824285" w:rsidTr="00824285">
        <w:tc>
          <w:tcPr>
            <w:tcW w:w="1055" w:type="dxa"/>
          </w:tcPr>
          <w:p w:rsidR="00824285" w:rsidRDefault="00824285" w:rsidP="00824285"/>
        </w:tc>
        <w:tc>
          <w:tcPr>
            <w:tcW w:w="2703" w:type="dxa"/>
          </w:tcPr>
          <w:p w:rsidR="00824285" w:rsidRDefault="00824285" w:rsidP="00824285"/>
        </w:tc>
        <w:tc>
          <w:tcPr>
            <w:tcW w:w="1490" w:type="dxa"/>
          </w:tcPr>
          <w:p w:rsidR="00824285" w:rsidRDefault="00824285" w:rsidP="00824285"/>
        </w:tc>
        <w:tc>
          <w:tcPr>
            <w:tcW w:w="4235" w:type="dxa"/>
          </w:tcPr>
          <w:p w:rsidR="00824285" w:rsidRDefault="00824285" w:rsidP="00824285"/>
        </w:tc>
        <w:tc>
          <w:tcPr>
            <w:tcW w:w="4465" w:type="dxa"/>
          </w:tcPr>
          <w:p w:rsidR="00824285" w:rsidRDefault="00824285" w:rsidP="00824285"/>
        </w:tc>
      </w:tr>
    </w:tbl>
    <w:p w:rsidR="00E62C70" w:rsidRPr="0017539A" w:rsidRDefault="00491A4C" w:rsidP="00616E26">
      <w:pPr>
        <w:rPr>
          <w:b/>
        </w:rPr>
      </w:pPr>
      <w:r>
        <w:rPr>
          <w:b/>
        </w:rPr>
        <w:br w:type="page"/>
      </w:r>
    </w:p>
    <w:tbl>
      <w:tblPr>
        <w:tblStyle w:val="TableGrid"/>
        <w:tblW w:w="0" w:type="auto"/>
        <w:tblLook w:val="04A0"/>
      </w:tblPr>
      <w:tblGrid>
        <w:gridCol w:w="1055"/>
        <w:gridCol w:w="2703"/>
        <w:gridCol w:w="1490"/>
        <w:gridCol w:w="4235"/>
        <w:gridCol w:w="4465"/>
      </w:tblGrid>
      <w:tr w:rsidR="00E62C70" w:rsidRPr="00616E26" w:rsidTr="00E62C70">
        <w:tc>
          <w:tcPr>
            <w:tcW w:w="1055" w:type="dxa"/>
          </w:tcPr>
          <w:p w:rsidR="00E62C70" w:rsidRPr="00616E26" w:rsidRDefault="00E62C70" w:rsidP="00E62C70">
            <w:pPr>
              <w:rPr>
                <w:b/>
              </w:rPr>
            </w:pPr>
          </w:p>
          <w:p w:rsidR="00E62C70" w:rsidRPr="00616E26" w:rsidRDefault="00E62C70" w:rsidP="00E62C70">
            <w:pPr>
              <w:rPr>
                <w:b/>
              </w:rPr>
            </w:pPr>
            <w:r w:rsidRPr="00616E26">
              <w:rPr>
                <w:b/>
              </w:rPr>
              <w:t>Date</w:t>
            </w:r>
          </w:p>
        </w:tc>
        <w:tc>
          <w:tcPr>
            <w:tcW w:w="2703" w:type="dxa"/>
          </w:tcPr>
          <w:p w:rsidR="00E62C70" w:rsidRPr="00616E26" w:rsidRDefault="00E62C70" w:rsidP="00E62C70">
            <w:pPr>
              <w:rPr>
                <w:b/>
              </w:rPr>
            </w:pPr>
          </w:p>
          <w:p w:rsidR="00E62C70" w:rsidRPr="00616E26" w:rsidRDefault="00E62C70" w:rsidP="00E62C70">
            <w:pPr>
              <w:rPr>
                <w:b/>
              </w:rPr>
            </w:pPr>
            <w:r w:rsidRPr="00616E26">
              <w:rPr>
                <w:b/>
              </w:rPr>
              <w:t>Person</w:t>
            </w:r>
            <w:r>
              <w:rPr>
                <w:b/>
              </w:rPr>
              <w:t xml:space="preserve"> and relationship</w:t>
            </w:r>
          </w:p>
        </w:tc>
        <w:tc>
          <w:tcPr>
            <w:tcW w:w="1490" w:type="dxa"/>
          </w:tcPr>
          <w:p w:rsidR="00E62C70" w:rsidRPr="00616E26" w:rsidRDefault="00E62C70" w:rsidP="00E62C70">
            <w:pPr>
              <w:rPr>
                <w:b/>
              </w:rPr>
            </w:pPr>
          </w:p>
          <w:p w:rsidR="00E62C70" w:rsidRPr="00616E26" w:rsidRDefault="00E62C70" w:rsidP="00E62C70">
            <w:pPr>
              <w:rPr>
                <w:b/>
              </w:rPr>
            </w:pPr>
            <w:r w:rsidRPr="00616E26">
              <w:rPr>
                <w:b/>
              </w:rPr>
              <w:t>Duration</w:t>
            </w:r>
          </w:p>
        </w:tc>
        <w:tc>
          <w:tcPr>
            <w:tcW w:w="4235" w:type="dxa"/>
          </w:tcPr>
          <w:p w:rsidR="00E62C70" w:rsidRDefault="00E62C70" w:rsidP="00E62C70">
            <w:pPr>
              <w:rPr>
                <w:b/>
              </w:rPr>
            </w:pPr>
          </w:p>
          <w:p w:rsidR="00E62C70" w:rsidRPr="00616E26" w:rsidRDefault="00E62C70" w:rsidP="00E62C70">
            <w:pPr>
              <w:rPr>
                <w:b/>
              </w:rPr>
            </w:pPr>
            <w:r>
              <w:rPr>
                <w:b/>
              </w:rPr>
              <w:t>Interaction</w:t>
            </w:r>
          </w:p>
        </w:tc>
        <w:tc>
          <w:tcPr>
            <w:tcW w:w="4465" w:type="dxa"/>
          </w:tcPr>
          <w:p w:rsidR="00E62C70" w:rsidRPr="00616E26" w:rsidRDefault="00E62C70" w:rsidP="00E62C70">
            <w:pPr>
              <w:rPr>
                <w:b/>
              </w:rPr>
            </w:pPr>
          </w:p>
          <w:p w:rsidR="00E62C70" w:rsidRPr="00616E26" w:rsidRDefault="00E62C70" w:rsidP="00E62C70">
            <w:pPr>
              <w:rPr>
                <w:b/>
              </w:rPr>
            </w:pPr>
            <w:r w:rsidRPr="00616E26">
              <w:rPr>
                <w:b/>
              </w:rPr>
              <w:t>Notes</w:t>
            </w:r>
          </w:p>
        </w:tc>
      </w:tr>
      <w:tr w:rsidR="00E62C70" w:rsidTr="00E62C70">
        <w:tc>
          <w:tcPr>
            <w:tcW w:w="1055" w:type="dxa"/>
          </w:tcPr>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tc>
        <w:tc>
          <w:tcPr>
            <w:tcW w:w="2703" w:type="dxa"/>
          </w:tcPr>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tc>
        <w:tc>
          <w:tcPr>
            <w:tcW w:w="1490" w:type="dxa"/>
          </w:tcPr>
          <w:p w:rsidR="00E62C70" w:rsidRDefault="00E62C70" w:rsidP="00E62C70"/>
          <w:p w:rsidR="00E62C70" w:rsidRDefault="00E62C70" w:rsidP="00E62C70"/>
        </w:tc>
        <w:tc>
          <w:tcPr>
            <w:tcW w:w="4235" w:type="dxa"/>
          </w:tcPr>
          <w:p w:rsidR="00E62C70" w:rsidRDefault="00E62C70" w:rsidP="00E62C70"/>
          <w:p w:rsidR="00E62C70" w:rsidRDefault="00E62C70" w:rsidP="00E62C70"/>
        </w:tc>
        <w:tc>
          <w:tcPr>
            <w:tcW w:w="4465" w:type="dxa"/>
          </w:tcPr>
          <w:p w:rsidR="00E62C70" w:rsidRDefault="00E62C70" w:rsidP="00E62C70"/>
          <w:p w:rsidR="00E62C70" w:rsidRDefault="00E62C70" w:rsidP="00E62C70"/>
        </w:tc>
      </w:tr>
      <w:tr w:rsidR="00E62C70" w:rsidTr="00E62C70">
        <w:tc>
          <w:tcPr>
            <w:tcW w:w="1055" w:type="dxa"/>
          </w:tcPr>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tc>
        <w:tc>
          <w:tcPr>
            <w:tcW w:w="2703" w:type="dxa"/>
          </w:tcPr>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tc>
        <w:tc>
          <w:tcPr>
            <w:tcW w:w="1490" w:type="dxa"/>
          </w:tcPr>
          <w:p w:rsidR="00E62C70" w:rsidRDefault="00E62C70" w:rsidP="00E62C70"/>
          <w:p w:rsidR="00E62C70" w:rsidRDefault="00E62C70" w:rsidP="00E62C70"/>
        </w:tc>
        <w:tc>
          <w:tcPr>
            <w:tcW w:w="4235" w:type="dxa"/>
          </w:tcPr>
          <w:p w:rsidR="00E62C70" w:rsidRDefault="00E62C70" w:rsidP="00E62C70"/>
          <w:p w:rsidR="00E62C70" w:rsidRDefault="00E62C70" w:rsidP="00E62C70"/>
        </w:tc>
        <w:tc>
          <w:tcPr>
            <w:tcW w:w="4465" w:type="dxa"/>
          </w:tcPr>
          <w:p w:rsidR="00E62C70" w:rsidRDefault="00E62C70" w:rsidP="00E62C70"/>
          <w:p w:rsidR="00E62C70" w:rsidRDefault="00E62C70" w:rsidP="00E62C70"/>
        </w:tc>
      </w:tr>
      <w:tr w:rsidR="00E62C70" w:rsidTr="00E62C70">
        <w:tc>
          <w:tcPr>
            <w:tcW w:w="1055" w:type="dxa"/>
          </w:tcPr>
          <w:p w:rsidR="00E62C70" w:rsidRDefault="00E62C70" w:rsidP="00E62C70"/>
          <w:p w:rsidR="00E62C70" w:rsidRDefault="00E62C70" w:rsidP="00E62C70"/>
          <w:p w:rsidR="00E62C70" w:rsidRDefault="00E62C70" w:rsidP="00E62C70"/>
        </w:tc>
        <w:tc>
          <w:tcPr>
            <w:tcW w:w="2703" w:type="dxa"/>
          </w:tcPr>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p w:rsidR="00E62C70" w:rsidRDefault="00E62C70" w:rsidP="00E62C70"/>
        </w:tc>
        <w:tc>
          <w:tcPr>
            <w:tcW w:w="1490" w:type="dxa"/>
          </w:tcPr>
          <w:p w:rsidR="00E62C70" w:rsidRDefault="00E62C70" w:rsidP="00E62C70"/>
          <w:p w:rsidR="00E62C70" w:rsidRDefault="00E62C70" w:rsidP="00E62C70"/>
        </w:tc>
        <w:tc>
          <w:tcPr>
            <w:tcW w:w="4235" w:type="dxa"/>
          </w:tcPr>
          <w:p w:rsidR="00E62C70" w:rsidRDefault="00E62C70" w:rsidP="00E62C70"/>
          <w:p w:rsidR="00E62C70" w:rsidRDefault="00E62C70" w:rsidP="00E62C70"/>
        </w:tc>
        <w:tc>
          <w:tcPr>
            <w:tcW w:w="4465" w:type="dxa"/>
          </w:tcPr>
          <w:p w:rsidR="00E62C70" w:rsidRDefault="00E62C70" w:rsidP="00E62C70"/>
          <w:p w:rsidR="00E62C70" w:rsidRDefault="00E62C70" w:rsidP="00E62C70"/>
        </w:tc>
      </w:tr>
    </w:tbl>
    <w:p w:rsidR="00E62C70" w:rsidRDefault="00E62C70" w:rsidP="00E62C70"/>
    <w:p w:rsidR="00616E26" w:rsidRPr="0017539A" w:rsidRDefault="00616E26" w:rsidP="00616E26">
      <w:pPr>
        <w:rPr>
          <w:b/>
        </w:rPr>
      </w:pPr>
    </w:p>
    <w:sectPr w:rsidR="00616E26" w:rsidRPr="0017539A" w:rsidSect="00616E26">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E26"/>
    <w:rsid w:val="0000649A"/>
    <w:rsid w:val="0009224C"/>
    <w:rsid w:val="001277D8"/>
    <w:rsid w:val="0017539A"/>
    <w:rsid w:val="00207719"/>
    <w:rsid w:val="00491A4C"/>
    <w:rsid w:val="0050578B"/>
    <w:rsid w:val="00616E26"/>
    <w:rsid w:val="00730306"/>
    <w:rsid w:val="00824285"/>
    <w:rsid w:val="008A4677"/>
    <w:rsid w:val="009B0ED3"/>
    <w:rsid w:val="009E00DF"/>
    <w:rsid w:val="00A77DE7"/>
    <w:rsid w:val="00E62C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3"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D8"/>
  </w:style>
  <w:style w:type="paragraph" w:styleId="Heading2">
    <w:name w:val="heading 2"/>
    <w:basedOn w:val="Normal"/>
    <w:next w:val="Normal"/>
    <w:link w:val="Heading2Char"/>
    <w:uiPriority w:val="10"/>
    <w:qFormat/>
    <w:rsid w:val="00616E26"/>
    <w:pPr>
      <w:keepNext/>
      <w:keepLines/>
      <w:tabs>
        <w:tab w:val="left" w:pos="1418"/>
      </w:tabs>
      <w:spacing w:before="360" w:after="0" w:line="240" w:lineRule="auto"/>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0"/>
    <w:rsid w:val="00616E26"/>
    <w:rPr>
      <w:rFonts w:eastAsiaTheme="majorEastAsia" w:cstheme="majorBidi"/>
      <w:b/>
      <w:bCs/>
      <w:sz w:val="28"/>
      <w:szCs w:val="26"/>
    </w:rPr>
  </w:style>
  <w:style w:type="paragraph" w:styleId="Title">
    <w:name w:val="Title"/>
    <w:basedOn w:val="Normal"/>
    <w:next w:val="Normal"/>
    <w:link w:val="TitleChar"/>
    <w:uiPriority w:val="13"/>
    <w:qFormat/>
    <w:rsid w:val="00616E26"/>
    <w:pPr>
      <w:spacing w:after="0" w:line="240" w:lineRule="auto"/>
      <w:contextualSpacing/>
    </w:pPr>
    <w:rPr>
      <w:rFonts w:eastAsiaTheme="majorEastAsia" w:cstheme="majorBidi"/>
      <w:b/>
      <w:color w:val="003767"/>
      <w:spacing w:val="5"/>
      <w:kern w:val="28"/>
      <w:sz w:val="40"/>
      <w:szCs w:val="52"/>
    </w:rPr>
  </w:style>
  <w:style w:type="character" w:customStyle="1" w:styleId="TitleChar">
    <w:name w:val="Title Char"/>
    <w:basedOn w:val="DefaultParagraphFont"/>
    <w:link w:val="Title"/>
    <w:uiPriority w:val="13"/>
    <w:rsid w:val="00616E26"/>
    <w:rPr>
      <w:rFonts w:eastAsiaTheme="majorEastAsia" w:cstheme="majorBidi"/>
      <w:b/>
      <w:color w:val="003767"/>
      <w:spacing w:val="5"/>
      <w:kern w:val="28"/>
      <w:sz w:val="40"/>
      <w:szCs w:val="52"/>
    </w:rPr>
  </w:style>
  <w:style w:type="paragraph" w:styleId="NoSpacing">
    <w:name w:val="No Spacing"/>
    <w:uiPriority w:val="1"/>
    <w:qFormat/>
    <w:rsid w:val="00616E26"/>
    <w:pPr>
      <w:spacing w:after="0" w:line="240" w:lineRule="auto"/>
    </w:pPr>
    <w:rPr>
      <w:sz w:val="24"/>
    </w:rPr>
  </w:style>
  <w:style w:type="table" w:styleId="TableGrid">
    <w:name w:val="Table Grid"/>
    <w:basedOn w:val="TableNormal"/>
    <w:uiPriority w:val="39"/>
    <w:rsid w:val="00616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6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C0431030E3274146A749FE5EDBD263D2" ma:contentTypeVersion="3" ma:contentTypeDescription="" ma:contentTypeScope="" ma:versionID="7775fd402ecd4bbdd3e9c9f271d36e1c">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84366-F2A6-4F39-B94F-73BE3A137240}">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FFBA014C-2A22-4949-8A14-81D950127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48A78-331B-4C30-9705-ED845B2C629D}">
  <ds:schemaRefs>
    <ds:schemaRef ds:uri="Microsoft.SharePoint.Taxonomy.ContentTypeSync"/>
  </ds:schemaRefs>
</ds:datastoreItem>
</file>

<file path=customXml/itemProps4.xml><?xml version="1.0" encoding="utf-8"?>
<ds:datastoreItem xmlns:ds="http://schemas.openxmlformats.org/officeDocument/2006/customXml" ds:itemID="{3B388F38-55C7-48FF-8EC8-8298C4E8B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Pavitt</dc:creator>
  <cp:keywords/>
  <dc:description/>
  <cp:lastModifiedBy>KristiL</cp:lastModifiedBy>
  <cp:revision>6</cp:revision>
  <dcterms:created xsi:type="dcterms:W3CDTF">2016-06-30T08:53:00Z</dcterms:created>
  <dcterms:modified xsi:type="dcterms:W3CDTF">2017-04-28T15:17:00Z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0x010100540009AA9B7AD14AB7CB3A6FC98C51F800C0431030E3274146A749FE5EDBD263D2</vt:lpwstr>
  </property>
  <property fmtid="{D5CDD505-2E9C-101B-9397-08002B2CF9AE}" pid="3" name="_dlc_DocIdItemGuid">
    <vt:lpwstr>2d6e6627-22ac-44de-b16d-2fb22c6f5a98</vt:lpwstr>
  </property>
</Properties>
</file>